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9FF16" w14:textId="77777777" w:rsidR="005466F6" w:rsidRPr="004F64C5" w:rsidRDefault="005466F6" w:rsidP="004F64C5">
      <w:pPr>
        <w:jc w:val="mediumKashida"/>
        <w:rPr>
          <w:rFonts w:ascii="Times New Roman" w:eastAsia="Times New Roman" w:hAnsi="Times New Roman" w:cs="Times New Roman"/>
          <w:b/>
          <w:sz w:val="24"/>
          <w:szCs w:val="24"/>
        </w:rPr>
      </w:pPr>
    </w:p>
    <w:p w14:paraId="5CDB9F3F" w14:textId="77777777" w:rsidR="00A80163" w:rsidRPr="004F64C5" w:rsidRDefault="00A80163" w:rsidP="004F64C5">
      <w:pPr>
        <w:jc w:val="mediumKashida"/>
        <w:rPr>
          <w:rFonts w:ascii="Times New Roman" w:hAnsi="Times New Roman" w:cs="Times New Roman"/>
          <w:sz w:val="24"/>
          <w:szCs w:val="24"/>
        </w:rPr>
      </w:pPr>
    </w:p>
    <w:p w14:paraId="70790CD3" w14:textId="77777777" w:rsidR="00A80163" w:rsidRPr="004F64C5" w:rsidRDefault="00C15B0D" w:rsidP="004F64C5">
      <w:pPr>
        <w:ind w:left="360"/>
        <w:jc w:val="center"/>
        <w:rPr>
          <w:rFonts w:ascii="Times New Roman" w:eastAsia="Times New Roman" w:hAnsi="Times New Roman" w:cs="Times New Roman"/>
          <w:b/>
          <w:sz w:val="24"/>
          <w:szCs w:val="24"/>
        </w:rPr>
      </w:pPr>
      <w:r w:rsidRPr="004F64C5">
        <w:rPr>
          <w:rFonts w:ascii="Times New Roman" w:eastAsia="Times New Roman" w:hAnsi="Times New Roman" w:cs="Times New Roman"/>
          <w:b/>
          <w:sz w:val="24"/>
          <w:szCs w:val="24"/>
        </w:rPr>
        <w:t>İL HIFZISSIHHA KURUL KARARI</w:t>
      </w:r>
    </w:p>
    <w:p w14:paraId="6EEDEBCB" w14:textId="77777777" w:rsidR="00A5527F" w:rsidRPr="004F64C5" w:rsidRDefault="00A5527F" w:rsidP="004F64C5">
      <w:pPr>
        <w:ind w:left="360"/>
        <w:jc w:val="center"/>
        <w:rPr>
          <w:rFonts w:ascii="Times New Roman" w:eastAsia="Times New Roman" w:hAnsi="Times New Roman" w:cs="Times New Roman"/>
          <w:b/>
          <w:sz w:val="24"/>
          <w:szCs w:val="24"/>
        </w:rPr>
      </w:pPr>
    </w:p>
    <w:p w14:paraId="387BAF60" w14:textId="77777777" w:rsidR="00A5527F" w:rsidRPr="004F64C5" w:rsidRDefault="00A5527F" w:rsidP="004F64C5">
      <w:pPr>
        <w:ind w:left="360"/>
        <w:jc w:val="mediumKashida"/>
        <w:rPr>
          <w:rFonts w:ascii="Times New Roman" w:eastAsia="Times New Roman" w:hAnsi="Times New Roman" w:cs="Times New Roman"/>
          <w:b/>
          <w:sz w:val="24"/>
          <w:szCs w:val="24"/>
        </w:rPr>
      </w:pPr>
    </w:p>
    <w:p w14:paraId="38F3F4C6" w14:textId="77777777" w:rsidR="008D5646" w:rsidRPr="004F64C5" w:rsidRDefault="008D5646" w:rsidP="004F64C5">
      <w:pPr>
        <w:ind w:left="360"/>
        <w:jc w:val="mediumKashida"/>
        <w:rPr>
          <w:rFonts w:ascii="Times New Roman" w:eastAsia="Times New Roman" w:hAnsi="Times New Roman" w:cs="Times New Roman"/>
          <w:b/>
          <w:sz w:val="24"/>
          <w:szCs w:val="24"/>
        </w:rPr>
      </w:pPr>
    </w:p>
    <w:p w14:paraId="65C88E3D" w14:textId="0139B853" w:rsidR="00870193" w:rsidRDefault="00870193" w:rsidP="004F64C5">
      <w:pPr>
        <w:shd w:val="clear" w:color="auto" w:fill="FFFFFF"/>
        <w:jc w:val="mediumKashida"/>
        <w:rPr>
          <w:rFonts w:ascii="Times New Roman" w:eastAsia="Times New Roman" w:hAnsi="Times New Roman" w:cs="Times New Roman"/>
          <w:b/>
          <w:bCs/>
          <w:color w:val="4F4F4F"/>
          <w:sz w:val="24"/>
          <w:szCs w:val="24"/>
          <w:lang w:eastAsia="en-US"/>
        </w:rPr>
      </w:pPr>
      <w:r w:rsidRPr="004F64C5">
        <w:rPr>
          <w:rFonts w:ascii="Times New Roman" w:eastAsia="Times New Roman" w:hAnsi="Times New Roman" w:cs="Times New Roman"/>
          <w:b/>
          <w:bCs/>
          <w:color w:val="4F4F4F"/>
          <w:sz w:val="24"/>
          <w:szCs w:val="24"/>
          <w:lang w:eastAsia="en-US"/>
        </w:rPr>
        <w:t>GÜNDEM: </w:t>
      </w:r>
    </w:p>
    <w:p w14:paraId="1E60F20A" w14:textId="5A8DC1A3" w:rsidR="009B718F" w:rsidRDefault="009B718F" w:rsidP="00902D76">
      <w:pPr>
        <w:pStyle w:val="BodyText"/>
        <w:spacing w:before="1"/>
        <w:ind w:right="-2"/>
        <w:jc w:val="lowKashida"/>
        <w:rPr>
          <w:color w:val="4F4F4F"/>
        </w:rPr>
      </w:pPr>
      <w:proofErr w:type="spellStart"/>
      <w:r w:rsidRPr="004F64C5">
        <w:rPr>
          <w:color w:val="4F4F4F"/>
        </w:rPr>
        <w:t>Koronavirüs</w:t>
      </w:r>
      <w:proofErr w:type="spellEnd"/>
      <w:r w:rsidRPr="004F64C5">
        <w:rPr>
          <w:color w:val="4F4F4F"/>
        </w:rPr>
        <w:t xml:space="preserve"> salgınının görüldüğü andan itibaren, Sağlık Bakanlığı ve Bilim Kurulunun önerileri, Sayın Cumhurbaşkanımızın talimatları doğrultusunda salgının/bulaşın toplum sağlığı ve kamu düzeni açısından oluşturduğu riski yönetme, sosyal izolasyonu temin, güvenli mesafeyi koruma ve yayılım hızını kontrol altında tutmak amacıyla birçok tedbir kararı alınarak uygulamaya geçirilmiştir.</w:t>
      </w:r>
    </w:p>
    <w:p w14:paraId="0B4A6209" w14:textId="77777777" w:rsidR="00902D76" w:rsidRPr="009F7BEE" w:rsidRDefault="00902D76" w:rsidP="009F7BEE">
      <w:pPr>
        <w:pStyle w:val="BodyText"/>
        <w:spacing w:before="1"/>
        <w:ind w:right="245"/>
        <w:jc w:val="lowKashida"/>
        <w:rPr>
          <w:color w:val="4F4F4F"/>
        </w:rPr>
      </w:pPr>
    </w:p>
    <w:p w14:paraId="2981472F" w14:textId="3F9FA240" w:rsidR="00163AF6" w:rsidRDefault="009B718F" w:rsidP="00902D76">
      <w:pPr>
        <w:shd w:val="clear" w:color="auto" w:fill="FFFFFF"/>
        <w:jc w:val="both"/>
        <w:rPr>
          <w:rFonts w:ascii="Times New Roman" w:eastAsia="Times New Roman" w:hAnsi="Times New Roman" w:cs="Times New Roman"/>
          <w:color w:val="4F4F4F"/>
          <w:sz w:val="24"/>
          <w:szCs w:val="24"/>
          <w:lang w:eastAsia="en-US"/>
        </w:rPr>
      </w:pPr>
      <w:proofErr w:type="spellStart"/>
      <w:r w:rsidRPr="009B718F">
        <w:rPr>
          <w:rFonts w:ascii="Times New Roman" w:eastAsia="Times New Roman" w:hAnsi="Times New Roman" w:cs="Times New Roman"/>
          <w:color w:val="4F4F4F"/>
          <w:sz w:val="24"/>
          <w:szCs w:val="24"/>
          <w:lang w:eastAsia="en-US"/>
        </w:rPr>
        <w:t>Koronavirüs</w:t>
      </w:r>
      <w:proofErr w:type="spellEnd"/>
      <w:r w:rsidRPr="009B718F">
        <w:rPr>
          <w:rFonts w:ascii="Times New Roman" w:eastAsia="Times New Roman" w:hAnsi="Times New Roman" w:cs="Times New Roman"/>
          <w:color w:val="4F4F4F"/>
          <w:sz w:val="24"/>
          <w:szCs w:val="24"/>
          <w:lang w:eastAsia="en-US"/>
        </w:rPr>
        <w:t xml:space="preserve"> salgınıyla mücadele kapsamında </w:t>
      </w:r>
      <w:r w:rsidR="00346B1B">
        <w:rPr>
          <w:rFonts w:ascii="Times New Roman" w:eastAsia="Times New Roman" w:hAnsi="Times New Roman" w:cs="Times New Roman"/>
          <w:color w:val="4F4F4F"/>
          <w:sz w:val="24"/>
          <w:szCs w:val="24"/>
          <w:lang w:eastAsia="en-US"/>
        </w:rPr>
        <w:t xml:space="preserve">18.04.2020 tarih ve 28 </w:t>
      </w:r>
      <w:proofErr w:type="spellStart"/>
      <w:r w:rsidR="00346B1B">
        <w:rPr>
          <w:rFonts w:ascii="Times New Roman" w:eastAsia="Times New Roman" w:hAnsi="Times New Roman" w:cs="Times New Roman"/>
          <w:color w:val="4F4F4F"/>
          <w:sz w:val="24"/>
          <w:szCs w:val="24"/>
          <w:lang w:eastAsia="en-US"/>
        </w:rPr>
        <w:t>nolu</w:t>
      </w:r>
      <w:proofErr w:type="spellEnd"/>
      <w:r w:rsidR="00346B1B">
        <w:rPr>
          <w:rFonts w:ascii="Times New Roman" w:eastAsia="Times New Roman" w:hAnsi="Times New Roman" w:cs="Times New Roman"/>
          <w:color w:val="4F4F4F"/>
          <w:sz w:val="24"/>
          <w:szCs w:val="24"/>
          <w:lang w:eastAsia="en-US"/>
        </w:rPr>
        <w:t xml:space="preserve"> İl Hıfzıssıhha Kurulu Kararıyla İlimizde faaliyet gösteren Bakkal, Manav </w:t>
      </w:r>
      <w:proofErr w:type="spellStart"/>
      <w:r w:rsidR="00346B1B">
        <w:rPr>
          <w:rFonts w:ascii="Times New Roman" w:eastAsia="Times New Roman" w:hAnsi="Times New Roman" w:cs="Times New Roman"/>
          <w:color w:val="4F4F4F"/>
          <w:sz w:val="24"/>
          <w:szCs w:val="24"/>
          <w:lang w:eastAsia="en-US"/>
        </w:rPr>
        <w:t>v.b</w:t>
      </w:r>
      <w:proofErr w:type="spellEnd"/>
      <w:r w:rsidR="00346B1B">
        <w:rPr>
          <w:rFonts w:ascii="Times New Roman" w:eastAsia="Times New Roman" w:hAnsi="Times New Roman" w:cs="Times New Roman"/>
          <w:color w:val="4F4F4F"/>
          <w:sz w:val="24"/>
          <w:szCs w:val="24"/>
          <w:lang w:eastAsia="en-US"/>
        </w:rPr>
        <w:t xml:space="preserve"> işyerleri ile Büfe, lokant</w:t>
      </w:r>
      <w:r w:rsidRPr="009B718F">
        <w:rPr>
          <w:rFonts w:ascii="Times New Roman" w:eastAsia="Times New Roman" w:hAnsi="Times New Roman" w:cs="Times New Roman"/>
          <w:color w:val="4F4F4F"/>
          <w:sz w:val="24"/>
          <w:szCs w:val="24"/>
          <w:lang w:eastAsia="en-US"/>
        </w:rPr>
        <w:t>a</w:t>
      </w:r>
      <w:r w:rsidR="00346B1B">
        <w:rPr>
          <w:rFonts w:ascii="Times New Roman" w:eastAsia="Times New Roman" w:hAnsi="Times New Roman" w:cs="Times New Roman"/>
          <w:color w:val="4F4F4F"/>
          <w:sz w:val="24"/>
          <w:szCs w:val="24"/>
          <w:lang w:eastAsia="en-US"/>
        </w:rPr>
        <w:t xml:space="preserve"> ve paket servis yapan </w:t>
      </w:r>
      <w:proofErr w:type="spellStart"/>
      <w:r w:rsidR="00346B1B">
        <w:rPr>
          <w:rFonts w:ascii="Times New Roman" w:eastAsia="Times New Roman" w:hAnsi="Times New Roman" w:cs="Times New Roman"/>
          <w:color w:val="4F4F4F"/>
          <w:sz w:val="24"/>
          <w:szCs w:val="24"/>
          <w:lang w:eastAsia="en-US"/>
        </w:rPr>
        <w:t>v.b</w:t>
      </w:r>
      <w:proofErr w:type="spellEnd"/>
      <w:r w:rsidR="00346B1B">
        <w:rPr>
          <w:rFonts w:ascii="Times New Roman" w:eastAsia="Times New Roman" w:hAnsi="Times New Roman" w:cs="Times New Roman"/>
          <w:color w:val="4F4F4F"/>
          <w:sz w:val="24"/>
          <w:szCs w:val="24"/>
          <w:lang w:eastAsia="en-US"/>
        </w:rPr>
        <w:t xml:space="preserve"> işyerlerinin çalışma saatleri 23.00 ile sonlandırılmıştı</w:t>
      </w:r>
      <w:r w:rsidRPr="009B718F">
        <w:rPr>
          <w:rFonts w:ascii="Times New Roman" w:eastAsia="Times New Roman" w:hAnsi="Times New Roman" w:cs="Times New Roman"/>
          <w:color w:val="4F4F4F"/>
          <w:sz w:val="24"/>
          <w:szCs w:val="24"/>
          <w:lang w:eastAsia="en-US"/>
        </w:rPr>
        <w:t xml:space="preserve">, </w:t>
      </w:r>
    </w:p>
    <w:p w14:paraId="6A2046D1" w14:textId="77777777" w:rsidR="00902D76" w:rsidRPr="009F7BEE" w:rsidRDefault="00902D76" w:rsidP="009F7BEE">
      <w:pPr>
        <w:shd w:val="clear" w:color="auto" w:fill="FFFFFF"/>
        <w:rPr>
          <w:rFonts w:ascii="Times New Roman" w:eastAsia="Times New Roman" w:hAnsi="Times New Roman" w:cs="Times New Roman"/>
          <w:color w:val="4F4F4F"/>
          <w:sz w:val="24"/>
          <w:szCs w:val="24"/>
          <w:lang w:eastAsia="en-US"/>
        </w:rPr>
      </w:pPr>
    </w:p>
    <w:p w14:paraId="3FDB8DF5" w14:textId="397AD8C9" w:rsidR="00870193" w:rsidRPr="004F64C5" w:rsidRDefault="008E369E" w:rsidP="00902D76">
      <w:pPr>
        <w:pStyle w:val="BodyText"/>
        <w:spacing w:before="1"/>
        <w:ind w:right="-2"/>
        <w:jc w:val="lowKashida"/>
      </w:pPr>
      <w:proofErr w:type="spellStart"/>
      <w:r w:rsidRPr="008E369E">
        <w:t>Koronavirüs</w:t>
      </w:r>
      <w:proofErr w:type="spellEnd"/>
      <w:r w:rsidRPr="008E369E">
        <w:t xml:space="preserve"> ile mücadelede kaydedilen olumlu gelişmeler </w:t>
      </w:r>
      <w:proofErr w:type="gramStart"/>
      <w:r w:rsidRPr="008E369E">
        <w:t>doğrultusunda</w:t>
      </w:r>
      <w:r>
        <w:t xml:space="preserve"> </w:t>
      </w:r>
      <w:r w:rsidR="002254E6">
        <w:t xml:space="preserve"> </w:t>
      </w:r>
      <w:r w:rsidR="00870193" w:rsidRPr="004F64C5">
        <w:t>İl</w:t>
      </w:r>
      <w:proofErr w:type="gramEnd"/>
      <w:r w:rsidR="00870193" w:rsidRPr="004F64C5">
        <w:t xml:space="preserve"> İdaresi Kanununun 11/C maddesi ile Umumi Hıfzıssıhha Kanununun 27. ve 72. maddeleri uyarınca İl Umumi Hıfzıssıhha Kurulu 1</w:t>
      </w:r>
      <w:r w:rsidR="0030496C">
        <w:t>9</w:t>
      </w:r>
      <w:r w:rsidR="00870193" w:rsidRPr="004F64C5">
        <w:t xml:space="preserve">.06.2020  Cuma günü Vali </w:t>
      </w:r>
      <w:r w:rsidR="0030496C" w:rsidRPr="004F64C5">
        <w:t>Sayın</w:t>
      </w:r>
      <w:r w:rsidR="0030496C">
        <w:t xml:space="preserve"> </w:t>
      </w:r>
      <w:r w:rsidR="00870193" w:rsidRPr="004F64C5">
        <w:t xml:space="preserve">Rahmi Doğan başkanlığında olağanüstü toplanarak aşağıdaki kararları almıştır. </w:t>
      </w:r>
    </w:p>
    <w:p w14:paraId="5A05B74A" w14:textId="4DC578D3" w:rsidR="00870193" w:rsidRPr="004F64C5" w:rsidRDefault="00870193" w:rsidP="004F64C5">
      <w:pPr>
        <w:shd w:val="clear" w:color="auto" w:fill="FFFFFF"/>
        <w:jc w:val="mediumKashida"/>
        <w:rPr>
          <w:rFonts w:ascii="Times New Roman" w:eastAsia="Times New Roman" w:hAnsi="Times New Roman" w:cs="Times New Roman"/>
          <w:color w:val="4F4F4F"/>
          <w:sz w:val="24"/>
          <w:szCs w:val="24"/>
          <w:lang w:eastAsia="en-US"/>
        </w:rPr>
      </w:pPr>
      <w:r w:rsidRPr="004F64C5">
        <w:rPr>
          <w:rFonts w:ascii="Times New Roman" w:eastAsia="Times New Roman" w:hAnsi="Times New Roman" w:cs="Times New Roman"/>
          <w:color w:val="4F4F4F"/>
          <w:sz w:val="24"/>
          <w:szCs w:val="24"/>
          <w:lang w:eastAsia="en-US"/>
        </w:rPr>
        <w:t xml:space="preserve"> </w:t>
      </w:r>
    </w:p>
    <w:p w14:paraId="7310A557" w14:textId="60A3DEEF" w:rsidR="00346B1B" w:rsidRPr="00346B1B" w:rsidRDefault="00870193" w:rsidP="00346B1B">
      <w:pPr>
        <w:shd w:val="clear" w:color="auto" w:fill="FFFFFF"/>
        <w:jc w:val="mediumKashida"/>
        <w:rPr>
          <w:rFonts w:ascii="Times New Roman" w:eastAsia="Times New Roman" w:hAnsi="Times New Roman" w:cs="Times New Roman"/>
          <w:b/>
          <w:bCs/>
          <w:color w:val="4F4F4F"/>
          <w:sz w:val="24"/>
          <w:szCs w:val="24"/>
          <w:lang w:eastAsia="en-US"/>
        </w:rPr>
      </w:pPr>
      <w:r w:rsidRPr="004F64C5">
        <w:rPr>
          <w:rFonts w:ascii="Times New Roman" w:eastAsia="Times New Roman" w:hAnsi="Times New Roman" w:cs="Times New Roman"/>
          <w:color w:val="4F4F4F"/>
          <w:sz w:val="24"/>
          <w:szCs w:val="24"/>
          <w:lang w:eastAsia="en-US"/>
        </w:rPr>
        <w:br/>
      </w:r>
      <w:r w:rsidRPr="004F64C5">
        <w:rPr>
          <w:rFonts w:ascii="Times New Roman" w:eastAsia="Times New Roman" w:hAnsi="Times New Roman" w:cs="Times New Roman"/>
          <w:b/>
          <w:bCs/>
          <w:color w:val="4F4F4F"/>
          <w:sz w:val="24"/>
          <w:szCs w:val="24"/>
          <w:lang w:eastAsia="en-US"/>
        </w:rPr>
        <w:t>KARARLAR:</w:t>
      </w:r>
    </w:p>
    <w:p w14:paraId="72069360" w14:textId="77777777" w:rsidR="00870193" w:rsidRPr="004F64C5" w:rsidRDefault="00870193" w:rsidP="004F64C5">
      <w:pPr>
        <w:shd w:val="clear" w:color="auto" w:fill="FFFFFF"/>
        <w:jc w:val="mediumKashida"/>
        <w:rPr>
          <w:rFonts w:ascii="Times New Roman" w:eastAsia="Times New Roman" w:hAnsi="Times New Roman" w:cs="Times New Roman"/>
          <w:color w:val="4F4F4F"/>
          <w:sz w:val="24"/>
          <w:szCs w:val="24"/>
          <w:lang w:eastAsia="en-US"/>
        </w:rPr>
      </w:pPr>
      <w:r w:rsidRPr="004F64C5">
        <w:rPr>
          <w:rFonts w:ascii="Times New Roman" w:eastAsia="Times New Roman" w:hAnsi="Times New Roman" w:cs="Times New Roman"/>
          <w:color w:val="4F4F4F"/>
          <w:sz w:val="24"/>
          <w:szCs w:val="24"/>
          <w:lang w:eastAsia="en-US"/>
        </w:rPr>
        <w:t> </w:t>
      </w:r>
    </w:p>
    <w:p w14:paraId="01094D9B" w14:textId="22CF063A" w:rsidR="009F7BEE" w:rsidRPr="00846071" w:rsidRDefault="00846071" w:rsidP="00846071">
      <w:pPr>
        <w:shd w:val="clear" w:color="auto" w:fill="FFFFFF"/>
        <w:jc w:val="mediumKashida"/>
        <w:rPr>
          <w:rFonts w:ascii="Times New Roman" w:eastAsia="Times New Roman" w:hAnsi="Times New Roman" w:cs="Times New Roman"/>
          <w:color w:val="4F4F4F"/>
          <w:sz w:val="24"/>
          <w:szCs w:val="24"/>
          <w:lang w:eastAsia="en-US"/>
        </w:rPr>
      </w:pPr>
      <w:r>
        <w:rPr>
          <w:rFonts w:ascii="Times New Roman" w:eastAsia="Times New Roman" w:hAnsi="Times New Roman" w:cs="Times New Roman"/>
          <w:color w:val="4F4F4F"/>
          <w:sz w:val="24"/>
          <w:szCs w:val="24"/>
          <w:lang w:eastAsia="en-US"/>
        </w:rPr>
        <w:t>1-</w:t>
      </w:r>
      <w:r w:rsidR="00F050AC" w:rsidRPr="00846071">
        <w:rPr>
          <w:rFonts w:ascii="Times New Roman" w:eastAsia="Times New Roman" w:hAnsi="Times New Roman" w:cs="Times New Roman"/>
          <w:color w:val="4F4F4F"/>
          <w:sz w:val="24"/>
          <w:szCs w:val="24"/>
          <w:lang w:eastAsia="en-US"/>
        </w:rPr>
        <w:t xml:space="preserve">İlimizde faaliyet gösteren Market, Bakkal ve büfelerin </w:t>
      </w:r>
      <w:r w:rsidR="00350708" w:rsidRPr="00846071">
        <w:rPr>
          <w:rFonts w:ascii="Times New Roman" w:eastAsia="Times New Roman" w:hAnsi="Times New Roman" w:cs="Times New Roman"/>
          <w:color w:val="4F4F4F"/>
          <w:sz w:val="24"/>
          <w:szCs w:val="24"/>
          <w:lang w:eastAsia="en-US"/>
        </w:rPr>
        <w:t>açılış ve kapanış saatleri</w:t>
      </w:r>
      <w:r>
        <w:rPr>
          <w:rFonts w:ascii="Times New Roman" w:eastAsia="Times New Roman" w:hAnsi="Times New Roman" w:cs="Times New Roman"/>
          <w:color w:val="4F4F4F"/>
          <w:sz w:val="24"/>
          <w:szCs w:val="24"/>
          <w:lang w:eastAsia="en-US"/>
        </w:rPr>
        <w:t xml:space="preserve"> </w:t>
      </w:r>
      <w:bookmarkStart w:id="0" w:name="_GoBack"/>
      <w:bookmarkEnd w:id="0"/>
      <w:r w:rsidRPr="00846071">
        <w:rPr>
          <w:rFonts w:ascii="Times New Roman" w:eastAsia="Times New Roman" w:hAnsi="Times New Roman" w:cs="Times New Roman"/>
          <w:color w:val="4F4F4F"/>
          <w:sz w:val="24"/>
          <w:szCs w:val="24"/>
          <w:lang w:eastAsia="en-US"/>
        </w:rPr>
        <w:t>kısıtlamasının kaldırılmasına,</w:t>
      </w:r>
      <w:r w:rsidRPr="00846071">
        <w:rPr>
          <w:rFonts w:ascii="Times New Roman" w:eastAsia="Times New Roman" w:hAnsi="Times New Roman" w:cs="Times New Roman"/>
          <w:color w:val="4F4F4F"/>
          <w:sz w:val="24"/>
          <w:szCs w:val="24"/>
          <w:lang w:eastAsia="en-US"/>
        </w:rPr>
        <w:t xml:space="preserve"> </w:t>
      </w:r>
      <w:proofErr w:type="spellStart"/>
      <w:r w:rsidR="00350708" w:rsidRPr="00846071">
        <w:rPr>
          <w:rFonts w:ascii="Times New Roman" w:eastAsia="Times New Roman" w:hAnsi="Times New Roman" w:cs="Times New Roman"/>
          <w:color w:val="4F4F4F"/>
          <w:sz w:val="24"/>
          <w:szCs w:val="24"/>
          <w:lang w:eastAsia="en-US"/>
        </w:rPr>
        <w:t>pandemi</w:t>
      </w:r>
      <w:proofErr w:type="spellEnd"/>
      <w:r w:rsidR="00350708" w:rsidRPr="00846071">
        <w:rPr>
          <w:rFonts w:ascii="Times New Roman" w:eastAsia="Times New Roman" w:hAnsi="Times New Roman" w:cs="Times New Roman"/>
          <w:color w:val="4F4F4F"/>
          <w:sz w:val="24"/>
          <w:szCs w:val="24"/>
          <w:lang w:eastAsia="en-US"/>
        </w:rPr>
        <w:t xml:space="preserve"> süreci öncesindeki haliyle devam etme</w:t>
      </w:r>
      <w:r w:rsidRPr="00846071">
        <w:rPr>
          <w:rFonts w:ascii="Times New Roman" w:eastAsia="Times New Roman" w:hAnsi="Times New Roman" w:cs="Times New Roman"/>
          <w:color w:val="4F4F4F"/>
          <w:sz w:val="24"/>
          <w:szCs w:val="24"/>
          <w:lang w:eastAsia="en-US"/>
        </w:rPr>
        <w:t>lerine</w:t>
      </w:r>
      <w:r w:rsidR="00350708" w:rsidRPr="00846071">
        <w:rPr>
          <w:rFonts w:ascii="Times New Roman" w:eastAsia="Times New Roman" w:hAnsi="Times New Roman" w:cs="Times New Roman"/>
          <w:color w:val="4F4F4F"/>
          <w:sz w:val="24"/>
          <w:szCs w:val="24"/>
          <w:lang w:eastAsia="en-US"/>
        </w:rPr>
        <w:t>,</w:t>
      </w:r>
    </w:p>
    <w:p w14:paraId="0A9F0572" w14:textId="77777777" w:rsidR="00902D76" w:rsidRDefault="00902D76" w:rsidP="00902D76">
      <w:pPr>
        <w:pStyle w:val="ListParagraph"/>
        <w:shd w:val="clear" w:color="auto" w:fill="FFFFFF"/>
        <w:jc w:val="mediumKashida"/>
        <w:rPr>
          <w:rFonts w:ascii="Times New Roman" w:eastAsia="Times New Roman" w:hAnsi="Times New Roman" w:cs="Times New Roman"/>
          <w:color w:val="4F4F4F"/>
          <w:sz w:val="24"/>
          <w:szCs w:val="24"/>
          <w:lang w:eastAsia="en-US"/>
        </w:rPr>
      </w:pPr>
    </w:p>
    <w:p w14:paraId="0150AF1B" w14:textId="62975052" w:rsidR="00870193" w:rsidRPr="004F64C5" w:rsidRDefault="00870193" w:rsidP="00F050AC">
      <w:pPr>
        <w:pStyle w:val="ListParagraph"/>
        <w:shd w:val="clear" w:color="auto" w:fill="FFFFFF"/>
        <w:ind w:left="0"/>
        <w:jc w:val="mediumKashida"/>
        <w:rPr>
          <w:rFonts w:ascii="Times New Roman" w:eastAsia="Times New Roman" w:hAnsi="Times New Roman" w:cs="Times New Roman"/>
          <w:color w:val="4F4F4F"/>
          <w:sz w:val="24"/>
          <w:szCs w:val="24"/>
          <w:lang w:eastAsia="en-US"/>
        </w:rPr>
      </w:pPr>
      <w:r w:rsidRPr="004F64C5">
        <w:rPr>
          <w:rFonts w:ascii="Times New Roman" w:eastAsia="Times New Roman" w:hAnsi="Times New Roman" w:cs="Times New Roman"/>
          <w:color w:val="4F4F4F"/>
          <w:sz w:val="24"/>
          <w:szCs w:val="24"/>
          <w:lang w:eastAsia="en-US"/>
        </w:rPr>
        <w:br/>
        <w:t xml:space="preserve">Konu hakkında gerekli hassasiyetin gösterilerek uygulamanın yukarıda belirtilen çerçevede eksiksiz bir şekilde yerine getirilmesinin sağlanmasına, tedbirlere uymayanlarla ilgili Umumi Hıfzıssıhha Kanununun 282. maddesi gereğince idari para cezası verilmesine, aykırılığın durumuna göre Kanunun ilgili maddeleri gereğince işlem yapılmasına, konusu suç teşkil eden davranışlara ilişkin </w:t>
      </w:r>
      <w:proofErr w:type="gramStart"/>
      <w:r w:rsidRPr="004F64C5">
        <w:rPr>
          <w:rFonts w:ascii="Times New Roman" w:eastAsia="Times New Roman" w:hAnsi="Times New Roman" w:cs="Times New Roman"/>
          <w:color w:val="4F4F4F"/>
          <w:sz w:val="24"/>
          <w:szCs w:val="24"/>
          <w:lang w:eastAsia="en-US"/>
        </w:rPr>
        <w:t>Türk Ceza Kanununun</w:t>
      </w:r>
      <w:proofErr w:type="gramEnd"/>
      <w:r w:rsidRPr="004F64C5">
        <w:rPr>
          <w:rFonts w:ascii="Times New Roman" w:eastAsia="Times New Roman" w:hAnsi="Times New Roman" w:cs="Times New Roman"/>
          <w:color w:val="4F4F4F"/>
          <w:sz w:val="24"/>
          <w:szCs w:val="24"/>
          <w:lang w:eastAsia="en-US"/>
        </w:rPr>
        <w:t xml:space="preserve"> 195. maddesi kapsamında gerekli adli işlemlerin başlatılmasına,</w:t>
      </w:r>
    </w:p>
    <w:p w14:paraId="58DF9841" w14:textId="77777777" w:rsidR="004A5879" w:rsidRPr="004F64C5" w:rsidRDefault="004A5879" w:rsidP="00F050AC">
      <w:pPr>
        <w:pStyle w:val="ListParagraph"/>
        <w:shd w:val="clear" w:color="auto" w:fill="FFFFFF"/>
        <w:ind w:left="0"/>
        <w:jc w:val="mediumKashida"/>
        <w:rPr>
          <w:rFonts w:ascii="Times New Roman" w:eastAsia="Times New Roman" w:hAnsi="Times New Roman" w:cs="Times New Roman"/>
          <w:color w:val="4F4F4F"/>
          <w:sz w:val="24"/>
          <w:szCs w:val="24"/>
          <w:lang w:eastAsia="en-US"/>
        </w:rPr>
      </w:pPr>
    </w:p>
    <w:p w14:paraId="3EB4C3BB" w14:textId="77777777" w:rsidR="00A5527F" w:rsidRPr="004F64C5" w:rsidRDefault="00A5527F" w:rsidP="004F64C5">
      <w:pPr>
        <w:pStyle w:val="BodyText"/>
        <w:jc w:val="mediumKashida"/>
      </w:pPr>
    </w:p>
    <w:p w14:paraId="37C5A8FD" w14:textId="77777777" w:rsidR="00E81CDD" w:rsidRPr="004F64C5" w:rsidRDefault="00E81CDD" w:rsidP="004F64C5">
      <w:pPr>
        <w:shd w:val="clear" w:color="auto" w:fill="FFFFFF"/>
        <w:ind w:firstLine="426"/>
        <w:jc w:val="mediumKashida"/>
        <w:rPr>
          <w:rFonts w:ascii="Times New Roman" w:eastAsia="Times New Roman" w:hAnsi="Times New Roman" w:cs="Times New Roman"/>
          <w:color w:val="4F4F4F"/>
          <w:sz w:val="24"/>
          <w:szCs w:val="24"/>
        </w:rPr>
      </w:pPr>
      <w:r w:rsidRPr="004F64C5">
        <w:rPr>
          <w:rFonts w:ascii="Times New Roman" w:eastAsia="Times New Roman" w:hAnsi="Times New Roman" w:cs="Times New Roman"/>
          <w:color w:val="4F4F4F"/>
          <w:sz w:val="24"/>
          <w:szCs w:val="24"/>
        </w:rPr>
        <w:t>Oy birliği ile karar verildi.</w:t>
      </w:r>
    </w:p>
    <w:p w14:paraId="34F0B366" w14:textId="77777777" w:rsidR="009A4C4B" w:rsidRPr="004F64C5" w:rsidRDefault="004A1878" w:rsidP="004F64C5">
      <w:pPr>
        <w:shd w:val="clear" w:color="auto" w:fill="FFFFFF"/>
        <w:ind w:firstLine="426"/>
        <w:jc w:val="mediumKashida"/>
        <w:rPr>
          <w:rFonts w:ascii="Times New Roman" w:hAnsi="Times New Roman" w:cs="Times New Roman"/>
          <w:sz w:val="24"/>
          <w:szCs w:val="24"/>
        </w:rPr>
      </w:pPr>
      <w:r w:rsidRPr="004F64C5">
        <w:rPr>
          <w:rFonts w:ascii="Times New Roman" w:eastAsia="Times New Roman" w:hAnsi="Times New Roman" w:cs="Times New Roman"/>
          <w:color w:val="4F4F4F"/>
          <w:sz w:val="24"/>
          <w:szCs w:val="24"/>
        </w:rPr>
        <w:br/>
      </w:r>
    </w:p>
    <w:p w14:paraId="111F2075" w14:textId="77777777" w:rsidR="009A4C4B" w:rsidRPr="004F64C5" w:rsidRDefault="009A4C4B" w:rsidP="004F64C5">
      <w:pPr>
        <w:pStyle w:val="BodyText"/>
        <w:spacing w:before="85"/>
        <w:ind w:left="180" w:firstLine="426"/>
        <w:jc w:val="mediumKashida"/>
      </w:pPr>
    </w:p>
    <w:p w14:paraId="722CD828" w14:textId="77777777" w:rsidR="009A4C4B" w:rsidRPr="004F64C5" w:rsidRDefault="009A4C4B" w:rsidP="004F64C5">
      <w:pPr>
        <w:ind w:left="360" w:firstLine="426"/>
        <w:jc w:val="mediumKashida"/>
        <w:rPr>
          <w:rFonts w:ascii="Times New Roman" w:hAnsi="Times New Roman" w:cs="Times New Roman"/>
          <w:sz w:val="24"/>
          <w:szCs w:val="24"/>
        </w:rPr>
      </w:pPr>
    </w:p>
    <w:p w14:paraId="3D6D6474" w14:textId="77777777" w:rsidR="009A4C4B" w:rsidRPr="004F64C5" w:rsidRDefault="009A4C4B" w:rsidP="004F64C5">
      <w:pPr>
        <w:ind w:left="6480"/>
        <w:jc w:val="mediumKashida"/>
        <w:rPr>
          <w:rFonts w:ascii="Times New Roman" w:hAnsi="Times New Roman" w:cs="Times New Roman"/>
          <w:b/>
          <w:sz w:val="24"/>
          <w:szCs w:val="24"/>
        </w:rPr>
      </w:pPr>
      <w:r w:rsidRPr="004F64C5">
        <w:rPr>
          <w:rFonts w:ascii="Times New Roman" w:hAnsi="Times New Roman" w:cs="Times New Roman"/>
          <w:b/>
          <w:sz w:val="24"/>
          <w:szCs w:val="24"/>
        </w:rPr>
        <w:t xml:space="preserve">Rahmi DOĞAN                                       </w:t>
      </w:r>
    </w:p>
    <w:p w14:paraId="28B37B9A" w14:textId="77777777" w:rsidR="009A4C4B" w:rsidRPr="004F64C5" w:rsidRDefault="009A4C4B" w:rsidP="004F64C5">
      <w:pPr>
        <w:pStyle w:val="ListParagraph"/>
        <w:ind w:left="6480"/>
        <w:jc w:val="mediumKashida"/>
        <w:rPr>
          <w:rFonts w:ascii="Times New Roman" w:hAnsi="Times New Roman" w:cs="Times New Roman"/>
          <w:b/>
          <w:sz w:val="24"/>
          <w:szCs w:val="24"/>
        </w:rPr>
      </w:pPr>
      <w:r w:rsidRPr="004F64C5">
        <w:rPr>
          <w:rFonts w:ascii="Times New Roman" w:hAnsi="Times New Roman" w:cs="Times New Roman"/>
          <w:b/>
          <w:sz w:val="24"/>
          <w:szCs w:val="24"/>
        </w:rPr>
        <w:t xml:space="preserve">       Vali </w:t>
      </w:r>
    </w:p>
    <w:p w14:paraId="08998509" w14:textId="77777777" w:rsidR="002D0EF8" w:rsidRPr="004F64C5" w:rsidRDefault="002D0EF8" w:rsidP="004F64C5">
      <w:pPr>
        <w:pStyle w:val="BodyText"/>
        <w:ind w:right="195" w:firstLine="994"/>
        <w:jc w:val="mediumKashida"/>
      </w:pPr>
    </w:p>
    <w:sectPr w:rsidR="002D0EF8" w:rsidRPr="004F64C5" w:rsidSect="00151845">
      <w:headerReference w:type="default" r:id="rId8"/>
      <w:pgSz w:w="11906" w:h="16838"/>
      <w:pgMar w:top="1418" w:right="1418"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68FA4" w14:textId="77777777" w:rsidR="009755B8" w:rsidRDefault="009755B8" w:rsidP="009957FD">
      <w:r>
        <w:separator/>
      </w:r>
    </w:p>
  </w:endnote>
  <w:endnote w:type="continuationSeparator" w:id="0">
    <w:p w14:paraId="1A314577" w14:textId="77777777" w:rsidR="009755B8" w:rsidRDefault="009755B8" w:rsidP="00995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DF050" w14:textId="77777777" w:rsidR="009755B8" w:rsidRDefault="009755B8" w:rsidP="009957FD">
      <w:r>
        <w:separator/>
      </w:r>
    </w:p>
  </w:footnote>
  <w:footnote w:type="continuationSeparator" w:id="0">
    <w:p w14:paraId="2481B783" w14:textId="77777777" w:rsidR="009755B8" w:rsidRDefault="009755B8" w:rsidP="00995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A2D54" w14:textId="43E89751" w:rsidR="001538BF" w:rsidRDefault="009C01A7" w:rsidP="009C01A7">
    <w:pPr>
      <w:pStyle w:val="Header"/>
    </w:pPr>
    <w:r>
      <w:t>KARAR NO: 2020 /</w:t>
    </w:r>
    <w:r w:rsidR="009B718F">
      <w:t>61</w:t>
    </w:r>
    <w:r>
      <w:tab/>
    </w:r>
    <w:r>
      <w:tab/>
    </w:r>
    <w:r w:rsidRPr="009C01A7">
      <w:rPr>
        <w:u w:val="single"/>
      </w:rPr>
      <w:t>KARAR TARİHİ</w:t>
    </w:r>
  </w:p>
  <w:p w14:paraId="25E9E5D4" w14:textId="5A14C2E9" w:rsidR="009C01A7" w:rsidRPr="009C01A7" w:rsidRDefault="009C01A7" w:rsidP="009C01A7">
    <w:pPr>
      <w:pStyle w:val="Header"/>
    </w:pPr>
    <w:r>
      <w:t>İLİ: HATAY</w:t>
    </w:r>
    <w:r>
      <w:tab/>
    </w:r>
    <w:r>
      <w:tab/>
    </w:r>
    <w:r w:rsidR="00870193">
      <w:t>1</w:t>
    </w:r>
    <w:r w:rsidR="009B718F">
      <w:t>9</w:t>
    </w:r>
    <w:r>
      <w:t>.0</w:t>
    </w:r>
    <w:r w:rsidR="003F0B07">
      <w:t>6</w:t>
    </w:r>
    <w:r>
      <w:t>.2020</w:t>
    </w:r>
  </w:p>
  <w:p w14:paraId="1922C8AA" w14:textId="77777777" w:rsidR="007A1C53" w:rsidRDefault="007A1C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A17FC"/>
    <w:multiLevelType w:val="hybridMultilevel"/>
    <w:tmpl w:val="3168D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6910E0"/>
    <w:multiLevelType w:val="hybridMultilevel"/>
    <w:tmpl w:val="23B67312"/>
    <w:lvl w:ilvl="0" w:tplc="9610598E">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D38"/>
    <w:rsid w:val="00000EB3"/>
    <w:rsid w:val="000040D2"/>
    <w:rsid w:val="00005EE6"/>
    <w:rsid w:val="00007861"/>
    <w:rsid w:val="00027236"/>
    <w:rsid w:val="00057167"/>
    <w:rsid w:val="00070779"/>
    <w:rsid w:val="00076A15"/>
    <w:rsid w:val="00080F5C"/>
    <w:rsid w:val="000840C5"/>
    <w:rsid w:val="00084A0D"/>
    <w:rsid w:val="000A3B06"/>
    <w:rsid w:val="000A4614"/>
    <w:rsid w:val="000B6E35"/>
    <w:rsid w:val="000E64D5"/>
    <w:rsid w:val="000F256D"/>
    <w:rsid w:val="000F4057"/>
    <w:rsid w:val="000F5944"/>
    <w:rsid w:val="001175C9"/>
    <w:rsid w:val="001221A7"/>
    <w:rsid w:val="00127900"/>
    <w:rsid w:val="00131524"/>
    <w:rsid w:val="00133E98"/>
    <w:rsid w:val="00134610"/>
    <w:rsid w:val="001373B4"/>
    <w:rsid w:val="00147665"/>
    <w:rsid w:val="00151845"/>
    <w:rsid w:val="001526A7"/>
    <w:rsid w:val="001538BF"/>
    <w:rsid w:val="00163AF6"/>
    <w:rsid w:val="00167795"/>
    <w:rsid w:val="0017677D"/>
    <w:rsid w:val="00181646"/>
    <w:rsid w:val="001849C7"/>
    <w:rsid w:val="00185E5D"/>
    <w:rsid w:val="001A03B7"/>
    <w:rsid w:val="001E044B"/>
    <w:rsid w:val="001E1E46"/>
    <w:rsid w:val="0020059B"/>
    <w:rsid w:val="002116E7"/>
    <w:rsid w:val="00213AEE"/>
    <w:rsid w:val="00215797"/>
    <w:rsid w:val="002216D8"/>
    <w:rsid w:val="002254E6"/>
    <w:rsid w:val="00225C65"/>
    <w:rsid w:val="00230698"/>
    <w:rsid w:val="002400F1"/>
    <w:rsid w:val="002542AD"/>
    <w:rsid w:val="00261759"/>
    <w:rsid w:val="00271060"/>
    <w:rsid w:val="002936DF"/>
    <w:rsid w:val="002943A0"/>
    <w:rsid w:val="002A030D"/>
    <w:rsid w:val="002D0EF8"/>
    <w:rsid w:val="002D7F3A"/>
    <w:rsid w:val="002E591A"/>
    <w:rsid w:val="0030060C"/>
    <w:rsid w:val="0030496C"/>
    <w:rsid w:val="003133D3"/>
    <w:rsid w:val="003143B4"/>
    <w:rsid w:val="003202BB"/>
    <w:rsid w:val="0032097A"/>
    <w:rsid w:val="003245B2"/>
    <w:rsid w:val="00325C97"/>
    <w:rsid w:val="00326315"/>
    <w:rsid w:val="00330AB7"/>
    <w:rsid w:val="00332637"/>
    <w:rsid w:val="003338E2"/>
    <w:rsid w:val="00333B5D"/>
    <w:rsid w:val="00345666"/>
    <w:rsid w:val="00346B1B"/>
    <w:rsid w:val="00350708"/>
    <w:rsid w:val="00362600"/>
    <w:rsid w:val="0036483E"/>
    <w:rsid w:val="00365892"/>
    <w:rsid w:val="0037140F"/>
    <w:rsid w:val="00383607"/>
    <w:rsid w:val="003B676C"/>
    <w:rsid w:val="003C380E"/>
    <w:rsid w:val="003C675D"/>
    <w:rsid w:val="003D36CC"/>
    <w:rsid w:val="003D41DC"/>
    <w:rsid w:val="003E0933"/>
    <w:rsid w:val="003F0B07"/>
    <w:rsid w:val="003F6A05"/>
    <w:rsid w:val="00413428"/>
    <w:rsid w:val="00415D38"/>
    <w:rsid w:val="00423C87"/>
    <w:rsid w:val="00432539"/>
    <w:rsid w:val="00435A95"/>
    <w:rsid w:val="00442D0C"/>
    <w:rsid w:val="00462711"/>
    <w:rsid w:val="004A1878"/>
    <w:rsid w:val="004A3A02"/>
    <w:rsid w:val="004A3B4C"/>
    <w:rsid w:val="004A5879"/>
    <w:rsid w:val="004A641F"/>
    <w:rsid w:val="004F2B10"/>
    <w:rsid w:val="004F47E0"/>
    <w:rsid w:val="004F64C5"/>
    <w:rsid w:val="005318EF"/>
    <w:rsid w:val="005466F6"/>
    <w:rsid w:val="005659C2"/>
    <w:rsid w:val="0057010C"/>
    <w:rsid w:val="005832F5"/>
    <w:rsid w:val="005927AC"/>
    <w:rsid w:val="00596520"/>
    <w:rsid w:val="005A20FB"/>
    <w:rsid w:val="005C449E"/>
    <w:rsid w:val="005C7A45"/>
    <w:rsid w:val="005E5F5D"/>
    <w:rsid w:val="005E7E64"/>
    <w:rsid w:val="005F119B"/>
    <w:rsid w:val="0060345B"/>
    <w:rsid w:val="00617C15"/>
    <w:rsid w:val="006810FC"/>
    <w:rsid w:val="006921A3"/>
    <w:rsid w:val="0069562C"/>
    <w:rsid w:val="006973FD"/>
    <w:rsid w:val="006B6A58"/>
    <w:rsid w:val="006D19DF"/>
    <w:rsid w:val="006D4271"/>
    <w:rsid w:val="006D5EA5"/>
    <w:rsid w:val="006E4E0A"/>
    <w:rsid w:val="00705E78"/>
    <w:rsid w:val="007765EE"/>
    <w:rsid w:val="00790EC4"/>
    <w:rsid w:val="007A1C53"/>
    <w:rsid w:val="007B100A"/>
    <w:rsid w:val="007B224A"/>
    <w:rsid w:val="007B405D"/>
    <w:rsid w:val="007C554A"/>
    <w:rsid w:val="007E2816"/>
    <w:rsid w:val="007E5AF2"/>
    <w:rsid w:val="007F49BE"/>
    <w:rsid w:val="00803B9D"/>
    <w:rsid w:val="00812EEC"/>
    <w:rsid w:val="008217C1"/>
    <w:rsid w:val="008343ED"/>
    <w:rsid w:val="00846071"/>
    <w:rsid w:val="008504FA"/>
    <w:rsid w:val="008622F5"/>
    <w:rsid w:val="00870193"/>
    <w:rsid w:val="008C14AA"/>
    <w:rsid w:val="008C63A8"/>
    <w:rsid w:val="008D2001"/>
    <w:rsid w:val="008D5646"/>
    <w:rsid w:val="008E369E"/>
    <w:rsid w:val="008E7B47"/>
    <w:rsid w:val="008F2328"/>
    <w:rsid w:val="00902D76"/>
    <w:rsid w:val="00911D3B"/>
    <w:rsid w:val="00932C3B"/>
    <w:rsid w:val="0093309F"/>
    <w:rsid w:val="00940B5C"/>
    <w:rsid w:val="00944304"/>
    <w:rsid w:val="00966704"/>
    <w:rsid w:val="009755B8"/>
    <w:rsid w:val="00986F7B"/>
    <w:rsid w:val="009957FD"/>
    <w:rsid w:val="009A4C4B"/>
    <w:rsid w:val="009A6F03"/>
    <w:rsid w:val="009B718F"/>
    <w:rsid w:val="009C01A7"/>
    <w:rsid w:val="009E55DF"/>
    <w:rsid w:val="009F7BEE"/>
    <w:rsid w:val="00A1505D"/>
    <w:rsid w:val="00A15883"/>
    <w:rsid w:val="00A40074"/>
    <w:rsid w:val="00A51193"/>
    <w:rsid w:val="00A514D0"/>
    <w:rsid w:val="00A539A7"/>
    <w:rsid w:val="00A545B7"/>
    <w:rsid w:val="00A5527F"/>
    <w:rsid w:val="00A674A7"/>
    <w:rsid w:val="00A70D66"/>
    <w:rsid w:val="00A73D5A"/>
    <w:rsid w:val="00A80163"/>
    <w:rsid w:val="00AA2774"/>
    <w:rsid w:val="00AB559B"/>
    <w:rsid w:val="00AC255B"/>
    <w:rsid w:val="00AE224C"/>
    <w:rsid w:val="00B17806"/>
    <w:rsid w:val="00B26FC7"/>
    <w:rsid w:val="00B35695"/>
    <w:rsid w:val="00B81AF2"/>
    <w:rsid w:val="00B9144C"/>
    <w:rsid w:val="00BA71B3"/>
    <w:rsid w:val="00BB5C6C"/>
    <w:rsid w:val="00BD6C94"/>
    <w:rsid w:val="00BF25E7"/>
    <w:rsid w:val="00BF2698"/>
    <w:rsid w:val="00BF40C4"/>
    <w:rsid w:val="00C04000"/>
    <w:rsid w:val="00C15B0D"/>
    <w:rsid w:val="00C25074"/>
    <w:rsid w:val="00C402B8"/>
    <w:rsid w:val="00C73689"/>
    <w:rsid w:val="00C8149A"/>
    <w:rsid w:val="00C9042E"/>
    <w:rsid w:val="00C90657"/>
    <w:rsid w:val="00C96A2F"/>
    <w:rsid w:val="00CB142D"/>
    <w:rsid w:val="00CB7C13"/>
    <w:rsid w:val="00CE1732"/>
    <w:rsid w:val="00CE263F"/>
    <w:rsid w:val="00CF270B"/>
    <w:rsid w:val="00D0014A"/>
    <w:rsid w:val="00D1619C"/>
    <w:rsid w:val="00D22A97"/>
    <w:rsid w:val="00D26FF0"/>
    <w:rsid w:val="00D578E4"/>
    <w:rsid w:val="00D800FA"/>
    <w:rsid w:val="00D8212E"/>
    <w:rsid w:val="00D92A7F"/>
    <w:rsid w:val="00DA24CC"/>
    <w:rsid w:val="00DF1A56"/>
    <w:rsid w:val="00E06661"/>
    <w:rsid w:val="00E27EA0"/>
    <w:rsid w:val="00E4498F"/>
    <w:rsid w:val="00E67E66"/>
    <w:rsid w:val="00E76116"/>
    <w:rsid w:val="00E81CDD"/>
    <w:rsid w:val="00EB7047"/>
    <w:rsid w:val="00EC6907"/>
    <w:rsid w:val="00EC6E33"/>
    <w:rsid w:val="00EE2BE0"/>
    <w:rsid w:val="00EF2C7C"/>
    <w:rsid w:val="00EF62E1"/>
    <w:rsid w:val="00F050AC"/>
    <w:rsid w:val="00F10F36"/>
    <w:rsid w:val="00F15E0C"/>
    <w:rsid w:val="00F209F0"/>
    <w:rsid w:val="00F315D6"/>
    <w:rsid w:val="00F342AA"/>
    <w:rsid w:val="00F72484"/>
    <w:rsid w:val="00FA1377"/>
    <w:rsid w:val="00FA3AC3"/>
    <w:rsid w:val="00FC061A"/>
    <w:rsid w:val="00FC3269"/>
    <w:rsid w:val="00FD58CB"/>
    <w:rsid w:val="00FE1B2C"/>
    <w:rsid w:val="00FE5E8E"/>
    <w:rsid w:val="00FF0DD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05A12"/>
  <w15:chartTrackingRefBased/>
  <w15:docId w15:val="{5CC7261F-41B1-4FB5-9E6F-5F064EFA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80163"/>
    <w:pPr>
      <w:spacing w:after="0" w:line="240" w:lineRule="auto"/>
    </w:pPr>
    <w:rPr>
      <w:rFonts w:ascii="Calibri" w:eastAsia="Calibri" w:hAnsi="Calibri" w:cs="Arial"/>
      <w:sz w:val="20"/>
      <w:szCs w:val="20"/>
      <w:lang w:eastAsia="tr-TR"/>
    </w:rPr>
  </w:style>
  <w:style w:type="paragraph" w:styleId="Heading1">
    <w:name w:val="heading 1"/>
    <w:basedOn w:val="Normal"/>
    <w:link w:val="Heading1Char"/>
    <w:uiPriority w:val="1"/>
    <w:qFormat/>
    <w:rsid w:val="00000EB3"/>
    <w:pPr>
      <w:widowControl w:val="0"/>
      <w:autoSpaceDE w:val="0"/>
      <w:autoSpaceDN w:val="0"/>
      <w:spacing w:before="79"/>
      <w:ind w:left="1175" w:hanging="260"/>
      <w:outlineLvl w:val="0"/>
    </w:pPr>
    <w:rPr>
      <w:rFonts w:ascii="Times New Roman" w:eastAsia="Times New Roman" w:hAnsi="Times New Roman" w:cs="Times New Roman"/>
      <w:b/>
      <w:bCs/>
      <w:sz w:val="24"/>
      <w:szCs w:val="24"/>
      <w:u w:val="single" w:color="000000"/>
      <w:lang w:eastAsia="en-US"/>
    </w:rPr>
  </w:style>
  <w:style w:type="paragraph" w:styleId="Heading5">
    <w:name w:val="heading 5"/>
    <w:basedOn w:val="Normal"/>
    <w:next w:val="Normal"/>
    <w:link w:val="Heading5Char"/>
    <w:uiPriority w:val="9"/>
    <w:semiHidden/>
    <w:unhideWhenUsed/>
    <w:qFormat/>
    <w:rsid w:val="00E81CD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80163"/>
    <w:pPr>
      <w:ind w:left="720"/>
      <w:contextualSpacing/>
    </w:pPr>
  </w:style>
  <w:style w:type="paragraph" w:styleId="BalloonText">
    <w:name w:val="Balloon Text"/>
    <w:basedOn w:val="Normal"/>
    <w:link w:val="BalloonTextChar"/>
    <w:uiPriority w:val="99"/>
    <w:semiHidden/>
    <w:unhideWhenUsed/>
    <w:rsid w:val="002936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6DF"/>
    <w:rPr>
      <w:rFonts w:ascii="Segoe UI" w:eastAsia="Calibri" w:hAnsi="Segoe UI" w:cs="Segoe UI"/>
      <w:sz w:val="18"/>
      <w:szCs w:val="18"/>
      <w:lang w:eastAsia="tr-TR"/>
    </w:rPr>
  </w:style>
  <w:style w:type="paragraph" w:styleId="NoSpacing">
    <w:name w:val="No Spacing"/>
    <w:uiPriority w:val="1"/>
    <w:qFormat/>
    <w:rsid w:val="00790EC4"/>
    <w:pPr>
      <w:spacing w:after="0" w:line="240" w:lineRule="auto"/>
    </w:pPr>
    <w:rPr>
      <w:rFonts w:ascii="Calibri" w:eastAsia="Calibri" w:hAnsi="Calibri" w:cs="Arial"/>
      <w:sz w:val="20"/>
      <w:szCs w:val="20"/>
      <w:lang w:eastAsia="tr-TR"/>
    </w:rPr>
  </w:style>
  <w:style w:type="paragraph" w:styleId="BodyText">
    <w:name w:val="Body Text"/>
    <w:basedOn w:val="Normal"/>
    <w:link w:val="BodyTextChar"/>
    <w:uiPriority w:val="1"/>
    <w:qFormat/>
    <w:rsid w:val="00330AB7"/>
    <w:pPr>
      <w:widowControl w:val="0"/>
      <w:autoSpaceDE w:val="0"/>
      <w:autoSpaceDN w:val="0"/>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uiPriority w:val="1"/>
    <w:rsid w:val="00330AB7"/>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000EB3"/>
    <w:rPr>
      <w:rFonts w:ascii="Times New Roman" w:eastAsia="Times New Roman" w:hAnsi="Times New Roman" w:cs="Times New Roman"/>
      <w:b/>
      <w:bCs/>
      <w:sz w:val="24"/>
      <w:szCs w:val="24"/>
      <w:u w:val="single" w:color="000000"/>
    </w:rPr>
  </w:style>
  <w:style w:type="paragraph" w:styleId="Header">
    <w:name w:val="header"/>
    <w:basedOn w:val="Normal"/>
    <w:link w:val="HeaderChar"/>
    <w:uiPriority w:val="99"/>
    <w:unhideWhenUsed/>
    <w:rsid w:val="009957FD"/>
    <w:pPr>
      <w:tabs>
        <w:tab w:val="center" w:pos="4536"/>
        <w:tab w:val="right" w:pos="9072"/>
      </w:tabs>
    </w:pPr>
  </w:style>
  <w:style w:type="character" w:customStyle="1" w:styleId="HeaderChar">
    <w:name w:val="Header Char"/>
    <w:basedOn w:val="DefaultParagraphFont"/>
    <w:link w:val="Header"/>
    <w:uiPriority w:val="99"/>
    <w:rsid w:val="009957FD"/>
    <w:rPr>
      <w:rFonts w:ascii="Calibri" w:eastAsia="Calibri" w:hAnsi="Calibri" w:cs="Arial"/>
      <w:sz w:val="20"/>
      <w:szCs w:val="20"/>
      <w:lang w:eastAsia="tr-TR"/>
    </w:rPr>
  </w:style>
  <w:style w:type="paragraph" w:styleId="Footer">
    <w:name w:val="footer"/>
    <w:basedOn w:val="Normal"/>
    <w:link w:val="FooterChar"/>
    <w:uiPriority w:val="99"/>
    <w:unhideWhenUsed/>
    <w:rsid w:val="009957FD"/>
    <w:pPr>
      <w:tabs>
        <w:tab w:val="center" w:pos="4536"/>
        <w:tab w:val="right" w:pos="9072"/>
      </w:tabs>
    </w:pPr>
  </w:style>
  <w:style w:type="character" w:customStyle="1" w:styleId="FooterChar">
    <w:name w:val="Footer Char"/>
    <w:basedOn w:val="DefaultParagraphFont"/>
    <w:link w:val="Footer"/>
    <w:uiPriority w:val="99"/>
    <w:rsid w:val="009957FD"/>
    <w:rPr>
      <w:rFonts w:ascii="Calibri" w:eastAsia="Calibri" w:hAnsi="Calibri" w:cs="Arial"/>
      <w:sz w:val="20"/>
      <w:szCs w:val="20"/>
      <w:lang w:eastAsia="tr-TR"/>
    </w:rPr>
  </w:style>
  <w:style w:type="paragraph" w:customStyle="1" w:styleId="TableParagraph">
    <w:name w:val="Table Paragraph"/>
    <w:basedOn w:val="Normal"/>
    <w:uiPriority w:val="1"/>
    <w:qFormat/>
    <w:rsid w:val="005E7E64"/>
    <w:pPr>
      <w:widowControl w:val="0"/>
      <w:autoSpaceDE w:val="0"/>
      <w:autoSpaceDN w:val="0"/>
      <w:spacing w:line="266" w:lineRule="exact"/>
      <w:ind w:left="156"/>
    </w:pPr>
    <w:rPr>
      <w:rFonts w:ascii="Times New Roman" w:eastAsia="Times New Roman" w:hAnsi="Times New Roman" w:cs="Times New Roman"/>
      <w:sz w:val="22"/>
      <w:szCs w:val="22"/>
      <w:lang w:eastAsia="en-US"/>
    </w:rPr>
  </w:style>
  <w:style w:type="paragraph" w:styleId="Title">
    <w:name w:val="Title"/>
    <w:basedOn w:val="Normal"/>
    <w:link w:val="TitleChar"/>
    <w:uiPriority w:val="1"/>
    <w:qFormat/>
    <w:rsid w:val="00147665"/>
    <w:pPr>
      <w:widowControl w:val="0"/>
      <w:autoSpaceDE w:val="0"/>
      <w:autoSpaceDN w:val="0"/>
      <w:spacing w:line="272" w:lineRule="exact"/>
      <w:ind w:left="758"/>
      <w:jc w:val="both"/>
    </w:pPr>
    <w:rPr>
      <w:rFonts w:ascii="Times New Roman" w:eastAsia="Times New Roman" w:hAnsi="Times New Roman" w:cs="Times New Roman"/>
      <w:b/>
      <w:bCs/>
      <w:sz w:val="24"/>
      <w:szCs w:val="24"/>
      <w:lang w:eastAsia="en-US"/>
    </w:rPr>
  </w:style>
  <w:style w:type="character" w:customStyle="1" w:styleId="TitleChar">
    <w:name w:val="Title Char"/>
    <w:basedOn w:val="DefaultParagraphFont"/>
    <w:link w:val="Title"/>
    <w:uiPriority w:val="1"/>
    <w:rsid w:val="00147665"/>
    <w:rPr>
      <w:rFonts w:ascii="Times New Roman" w:eastAsia="Times New Roman" w:hAnsi="Times New Roman" w:cs="Times New Roman"/>
      <w:b/>
      <w:bCs/>
      <w:sz w:val="24"/>
      <w:szCs w:val="24"/>
    </w:rPr>
  </w:style>
  <w:style w:type="character" w:styleId="Strong">
    <w:name w:val="Strong"/>
    <w:basedOn w:val="DefaultParagraphFont"/>
    <w:uiPriority w:val="22"/>
    <w:qFormat/>
    <w:rsid w:val="00B9144C"/>
    <w:rPr>
      <w:b/>
      <w:bCs/>
    </w:rPr>
  </w:style>
  <w:style w:type="character" w:customStyle="1" w:styleId="Heading5Char">
    <w:name w:val="Heading 5 Char"/>
    <w:basedOn w:val="DefaultParagraphFont"/>
    <w:link w:val="Heading5"/>
    <w:uiPriority w:val="9"/>
    <w:semiHidden/>
    <w:rsid w:val="00E81CDD"/>
    <w:rPr>
      <w:rFonts w:asciiTheme="majorHAnsi" w:eastAsiaTheme="majorEastAsia" w:hAnsiTheme="majorHAnsi" w:cstheme="majorBidi"/>
      <w:color w:val="2E74B5" w:themeColor="accent1" w:themeShade="BF"/>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3197">
      <w:bodyDiv w:val="1"/>
      <w:marLeft w:val="0"/>
      <w:marRight w:val="0"/>
      <w:marTop w:val="0"/>
      <w:marBottom w:val="0"/>
      <w:divBdr>
        <w:top w:val="none" w:sz="0" w:space="0" w:color="auto"/>
        <w:left w:val="none" w:sz="0" w:space="0" w:color="auto"/>
        <w:bottom w:val="none" w:sz="0" w:space="0" w:color="auto"/>
        <w:right w:val="none" w:sz="0" w:space="0" w:color="auto"/>
      </w:divBdr>
    </w:div>
    <w:div w:id="241765847">
      <w:bodyDiv w:val="1"/>
      <w:marLeft w:val="0"/>
      <w:marRight w:val="0"/>
      <w:marTop w:val="0"/>
      <w:marBottom w:val="0"/>
      <w:divBdr>
        <w:top w:val="none" w:sz="0" w:space="0" w:color="auto"/>
        <w:left w:val="none" w:sz="0" w:space="0" w:color="auto"/>
        <w:bottom w:val="none" w:sz="0" w:space="0" w:color="auto"/>
        <w:right w:val="none" w:sz="0" w:space="0" w:color="auto"/>
      </w:divBdr>
    </w:div>
    <w:div w:id="642999968">
      <w:bodyDiv w:val="1"/>
      <w:marLeft w:val="0"/>
      <w:marRight w:val="0"/>
      <w:marTop w:val="0"/>
      <w:marBottom w:val="0"/>
      <w:divBdr>
        <w:top w:val="none" w:sz="0" w:space="0" w:color="auto"/>
        <w:left w:val="none" w:sz="0" w:space="0" w:color="auto"/>
        <w:bottom w:val="none" w:sz="0" w:space="0" w:color="auto"/>
        <w:right w:val="none" w:sz="0" w:space="0" w:color="auto"/>
      </w:divBdr>
    </w:div>
    <w:div w:id="183903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7F780-2216-44E2-ADE5-175570E70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261</Words>
  <Characters>1491</Characters>
  <Application>Microsoft Office Word</Application>
  <DocSecurity>0</DocSecurity>
  <Lines>12</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Mehtap UÇAR</dc:creator>
  <cp:keywords/>
  <dc:description/>
  <cp:lastModifiedBy>mervegül parlak</cp:lastModifiedBy>
  <cp:revision>18</cp:revision>
  <cp:lastPrinted>2020-05-21T06:25:00Z</cp:lastPrinted>
  <dcterms:created xsi:type="dcterms:W3CDTF">2020-06-13T16:34:00Z</dcterms:created>
  <dcterms:modified xsi:type="dcterms:W3CDTF">2020-06-19T18:20:00Z</dcterms:modified>
</cp:coreProperties>
</file>